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D776" w14:textId="77777777" w:rsidR="00962492" w:rsidRPr="00F96E0C" w:rsidRDefault="00962492" w:rsidP="00962492">
      <w:pPr>
        <w:pStyle w:val="Overskrift1"/>
      </w:pPr>
      <w:bookmarkStart w:id="0" w:name="zStartHere"/>
      <w:bookmarkStart w:id="1" w:name="_Toc468193990"/>
      <w:bookmarkEnd w:id="0"/>
      <w:r w:rsidRPr="00F96E0C">
        <w:t xml:space="preserve">Den uafhængige revisors </w:t>
      </w:r>
      <w:bookmarkEnd w:id="1"/>
      <w:r w:rsidRPr="00F96E0C">
        <w:t>erklæring</w:t>
      </w:r>
      <w:r>
        <w:t xml:space="preserve"> på gennemsigtighedsrapport for anvendelsen af Kulturelle midler fra VISDA</w:t>
      </w:r>
      <w:r w:rsidRPr="00F96E0C">
        <w:t xml:space="preserve"> </w:t>
      </w:r>
    </w:p>
    <w:p w14:paraId="0A8EA369" w14:textId="77777777" w:rsidR="00962492" w:rsidRPr="00F96E0C" w:rsidRDefault="00962492" w:rsidP="00962492">
      <w:pPr>
        <w:pStyle w:val="Overskrift3"/>
      </w:pPr>
      <w:r w:rsidRPr="00F96E0C">
        <w:t xml:space="preserve">Til </w:t>
      </w:r>
      <w:fldSimple w:instr=" DOCPROPERTY  EYClient  \* MERGEFORMAT ">
        <w:r>
          <w:t>____________________________________</w:t>
        </w:r>
      </w:fldSimple>
      <w:r>
        <w:t xml:space="preserve"> (medlemsorganisationen)</w:t>
      </w:r>
      <w:r w:rsidRPr="00F96E0C">
        <w:t xml:space="preserve"> og</w:t>
      </w:r>
      <w:r>
        <w:t xml:space="preserve"> VISDA</w:t>
      </w:r>
    </w:p>
    <w:p w14:paraId="1D1FA8F2" w14:textId="77777777" w:rsidR="00962492" w:rsidRPr="00F96E0C" w:rsidRDefault="00962492" w:rsidP="00962492">
      <w:pPr>
        <w:pStyle w:val="Overskrift3"/>
      </w:pPr>
      <w:r w:rsidRPr="00F96E0C">
        <w:t xml:space="preserve">Konklusion </w:t>
      </w:r>
    </w:p>
    <w:p w14:paraId="62A10F6C" w14:textId="62378F84" w:rsidR="00962492" w:rsidRPr="00F96E0C" w:rsidRDefault="00962492" w:rsidP="00962492">
      <w:pPr>
        <w:pStyle w:val="Brdtekst"/>
      </w:pPr>
      <w:r w:rsidRPr="00F96E0C">
        <w:t xml:space="preserve">Vi har revideret </w:t>
      </w:r>
      <w:r>
        <w:t xml:space="preserve">gennemsigtighedsrapporten for anvendelsen af </w:t>
      </w:r>
      <w:r w:rsidR="003B0D2E">
        <w:t>K</w:t>
      </w:r>
      <w:r>
        <w:t xml:space="preserve">ulturelle </w:t>
      </w:r>
      <w:r w:rsidR="003B0D2E">
        <w:t>M</w:t>
      </w:r>
      <w:r>
        <w:t xml:space="preserve">idler fra VISDA </w:t>
      </w:r>
      <w:r w:rsidRPr="00F96E0C">
        <w:t xml:space="preserve">for </w:t>
      </w:r>
      <w:r>
        <w:t>medlemsorganisationen</w:t>
      </w:r>
      <w:r w:rsidRPr="00F96E0C">
        <w:t xml:space="preserve"> for perioden </w:t>
      </w:r>
      <w:fldSimple w:instr=" DOCPROPERTY  EYReptStartDate  \* MERGEFORMAT ">
        <w:r>
          <w:t>1. januar</w:t>
        </w:r>
      </w:fldSimple>
      <w:r w:rsidR="003B0D2E">
        <w:t>-</w:t>
      </w:r>
      <w:fldSimple w:instr=" DOCPROPERTY  EYReptEndDate  \* MERGEFORMAT ">
        <w:r>
          <w:t>31. december</w:t>
        </w:r>
      </w:fldSimple>
      <w:r w:rsidRPr="00F96E0C">
        <w:t xml:space="preserve"> </w:t>
      </w:r>
      <w:r w:rsidR="00676B5F">
        <w:t>20</w:t>
      </w:r>
      <w:r w:rsidR="0083223C">
        <w:t>2</w:t>
      </w:r>
      <w:r w:rsidR="00936837">
        <w:t>1</w:t>
      </w:r>
      <w:r w:rsidRPr="00F0401A">
        <w:t>.</w:t>
      </w:r>
      <w:r w:rsidRPr="00F96E0C">
        <w:t xml:space="preserve"> </w:t>
      </w:r>
      <w:r>
        <w:t xml:space="preserve">Gennemsigtighedsrapporten for anvendelsen af </w:t>
      </w:r>
      <w:r w:rsidR="003B0D2E">
        <w:t>K</w:t>
      </w:r>
      <w:r>
        <w:t xml:space="preserve">ulturelle </w:t>
      </w:r>
      <w:r w:rsidR="003B0D2E">
        <w:t>M</w:t>
      </w:r>
      <w:r>
        <w:t xml:space="preserve">idler fra VISDA </w:t>
      </w:r>
      <w:r w:rsidRPr="00F96E0C">
        <w:t xml:space="preserve">udarbejdes efter </w:t>
      </w:r>
      <w:r w:rsidR="00E34BAB">
        <w:rPr>
          <w:lang w:eastAsia="da-DK"/>
        </w:rPr>
        <w:t xml:space="preserve">manualen </w:t>
      </w:r>
      <w:r w:rsidR="00E34BAB">
        <w:rPr>
          <w:i/>
        </w:rPr>
        <w:t>Administration og anvendelse af Kulturelle Midler fra VISDA</w:t>
      </w:r>
      <w:r w:rsidRPr="00A02BAE">
        <w:t>.</w:t>
      </w:r>
      <w:r w:rsidRPr="00A02BAE">
        <w:rPr>
          <w:i/>
        </w:rPr>
        <w:t xml:space="preserve"> </w:t>
      </w:r>
      <w:r w:rsidRPr="00F96E0C">
        <w:t xml:space="preserve"> </w:t>
      </w:r>
    </w:p>
    <w:p w14:paraId="57D99553" w14:textId="4B495435" w:rsidR="00962492" w:rsidRPr="00F96E0C" w:rsidRDefault="00962492" w:rsidP="00962492">
      <w:pPr>
        <w:pStyle w:val="Brdtekst"/>
      </w:pPr>
      <w:r w:rsidRPr="00F96E0C">
        <w:t xml:space="preserve">Det er vores opfattelse, at </w:t>
      </w:r>
      <w:r>
        <w:t xml:space="preserve">gennemsigtighedsrapporten for anvendelsen af </w:t>
      </w:r>
      <w:r w:rsidR="003B0D2E">
        <w:t>K</w:t>
      </w:r>
      <w:r>
        <w:t xml:space="preserve">ulturelle </w:t>
      </w:r>
      <w:r w:rsidR="003B0D2E">
        <w:t>M</w:t>
      </w:r>
      <w:r>
        <w:t xml:space="preserve">idler fra VISDA </w:t>
      </w:r>
      <w:r w:rsidRPr="00F96E0C">
        <w:t xml:space="preserve">giver et retvisende billede af </w:t>
      </w:r>
      <w:r>
        <w:t>medlemsorganisationens</w:t>
      </w:r>
      <w:r w:rsidRPr="00F96E0C">
        <w:t xml:space="preserve"> </w:t>
      </w:r>
      <w:r>
        <w:t xml:space="preserve">administration og anvendelse af </w:t>
      </w:r>
      <w:r w:rsidR="003B0D2E">
        <w:t>K</w:t>
      </w:r>
      <w:r>
        <w:t xml:space="preserve">ulturelle </w:t>
      </w:r>
      <w:r w:rsidR="003B0D2E">
        <w:t>M</w:t>
      </w:r>
      <w:r>
        <w:t>idler</w:t>
      </w:r>
      <w:r w:rsidRPr="00F96E0C">
        <w:t xml:space="preserve"> </w:t>
      </w:r>
      <w:r>
        <w:t>pr. 31. december 20</w:t>
      </w:r>
      <w:r w:rsidR="0083223C">
        <w:t>2</w:t>
      </w:r>
      <w:r w:rsidR="00936837">
        <w:t>1</w:t>
      </w:r>
      <w:r>
        <w:t xml:space="preserve">, </w:t>
      </w:r>
      <w:r w:rsidRPr="00F96E0C">
        <w:t xml:space="preserve">samt </w:t>
      </w:r>
      <w:r>
        <w:t xml:space="preserve">at gennemsigtighedsrapporten for anvendelsen af </w:t>
      </w:r>
      <w:r w:rsidR="003B0D2E">
        <w:t>K</w:t>
      </w:r>
      <w:r>
        <w:t xml:space="preserve">ulturelle </w:t>
      </w:r>
      <w:r w:rsidR="003B0D2E">
        <w:t>M</w:t>
      </w:r>
      <w:r>
        <w:t>idler fra VISDA</w:t>
      </w:r>
      <w:r w:rsidRPr="00F96E0C">
        <w:t xml:space="preserve"> </w:t>
      </w:r>
      <w:r>
        <w:t xml:space="preserve">er </w:t>
      </w:r>
      <w:r w:rsidRPr="00F96E0C">
        <w:t xml:space="preserve">i overensstemmelse med </w:t>
      </w:r>
      <w:r w:rsidR="00E34BAB">
        <w:rPr>
          <w:lang w:eastAsia="da-DK"/>
        </w:rPr>
        <w:t xml:space="preserve">manualen </w:t>
      </w:r>
      <w:r w:rsidR="00E34BAB">
        <w:rPr>
          <w:i/>
        </w:rPr>
        <w:t>Administration og anvendelse af Kulturelle Midler fra VISDA</w:t>
      </w:r>
      <w:r w:rsidRPr="00A02BAE">
        <w:t>.</w:t>
      </w:r>
      <w:r w:rsidRPr="00A02BAE">
        <w:rPr>
          <w:i/>
        </w:rPr>
        <w:t xml:space="preserve"> </w:t>
      </w:r>
      <w:r w:rsidRPr="00F96E0C">
        <w:t xml:space="preserve"> </w:t>
      </w:r>
    </w:p>
    <w:p w14:paraId="51426AFE" w14:textId="77777777" w:rsidR="00962492" w:rsidRPr="00F96E0C" w:rsidRDefault="00962492" w:rsidP="00962492">
      <w:pPr>
        <w:pStyle w:val="Overskrift3"/>
      </w:pPr>
      <w:r w:rsidRPr="00F96E0C">
        <w:t xml:space="preserve">Grundlag for konklusion </w:t>
      </w:r>
    </w:p>
    <w:p w14:paraId="7C0F63F1" w14:textId="75AA84A7" w:rsidR="00962492" w:rsidRDefault="00962492" w:rsidP="00962492">
      <w:pPr>
        <w:pStyle w:val="Brdtekst"/>
      </w:pPr>
      <w:r w:rsidRPr="00F96E0C">
        <w:t xml:space="preserve">Vi har udført vores revision i overensstemmelse med internationale standarder om revision og de yderligere krav, der er gældende i Danmark. Vores ansvar ifølge disse standarder og krav er nærmere beskrevet i erklæringens afsnit "Revisors ansvar for revisionen af </w:t>
      </w:r>
      <w:r>
        <w:t xml:space="preserve">gennemsigtighedsrapport for anvendelsen af </w:t>
      </w:r>
      <w:r w:rsidR="003B0D2E">
        <w:t>K</w:t>
      </w:r>
      <w:r>
        <w:t xml:space="preserve">ulturelle </w:t>
      </w:r>
      <w:r w:rsidR="003B0D2E">
        <w:t>M</w:t>
      </w:r>
      <w:r>
        <w:t xml:space="preserve">idler fra VISDA”. </w:t>
      </w:r>
      <w:r w:rsidRPr="00F96E0C">
        <w:t>Det er vores opfattelse, at det opnåede revisionsbevis er tilstrækkeligt og egnet som grundlag for vores konklusion.</w:t>
      </w:r>
    </w:p>
    <w:p w14:paraId="757A144D" w14:textId="77777777" w:rsidR="00962492" w:rsidRDefault="00962492" w:rsidP="00962492">
      <w:pPr>
        <w:pStyle w:val="Overskrift4"/>
      </w:pPr>
      <w:r>
        <w:t>Uafhængighed</w:t>
      </w:r>
    </w:p>
    <w:p w14:paraId="6769C2A2" w14:textId="77777777" w:rsidR="00962492" w:rsidRPr="00F96E0C" w:rsidRDefault="00962492" w:rsidP="00962492">
      <w:pPr>
        <w:pStyle w:val="Brdtekst"/>
      </w:pPr>
      <w:r w:rsidRPr="00F96E0C">
        <w:t xml:space="preserve">Vi er uafhængige af </w:t>
      </w:r>
      <w:r>
        <w:t>medlemsorganisationen</w:t>
      </w:r>
      <w:r w:rsidRPr="00F96E0C">
        <w:t xml:space="preserve"> i overensstemmelse med internationale etiske regler for revisorer (</w:t>
      </w:r>
      <w:proofErr w:type="spellStart"/>
      <w:r w:rsidRPr="00F96E0C">
        <w:t>IESBA's</w:t>
      </w:r>
      <w:proofErr w:type="spellEnd"/>
      <w:r w:rsidRPr="00F96E0C">
        <w:t xml:space="preserve"> </w:t>
      </w:r>
      <w:r>
        <w:t>e</w:t>
      </w:r>
      <w:r w:rsidRPr="00F96E0C">
        <w:t xml:space="preserve">tiske regler) og de yderligere krav, der er gældende i Danmark, ligesom vi har opfyldt vores øvrige etiske forpligtelser i henhold til disse regler og krav. </w:t>
      </w:r>
    </w:p>
    <w:p w14:paraId="5F5CBA02" w14:textId="54698761" w:rsidR="00962492" w:rsidRPr="00F96E0C" w:rsidRDefault="00962492" w:rsidP="00962492">
      <w:pPr>
        <w:pStyle w:val="Overskrift3"/>
      </w:pPr>
      <w:r w:rsidRPr="00F96E0C">
        <w:t>Fremhævelse af forhold i</w:t>
      </w:r>
      <w:r>
        <w:t xml:space="preserve"> gennemsigtighedsrapporten for anvendelsen af </w:t>
      </w:r>
      <w:r w:rsidR="003B0D2E">
        <w:t>K</w:t>
      </w:r>
      <w:r>
        <w:t xml:space="preserve">ulturelle </w:t>
      </w:r>
      <w:r w:rsidR="003B0D2E">
        <w:t>M</w:t>
      </w:r>
      <w:r>
        <w:t>idler fra VISDA</w:t>
      </w:r>
      <w:r w:rsidRPr="00F96E0C">
        <w:t xml:space="preserve"> –</w:t>
      </w:r>
      <w:r w:rsidR="003B0D2E">
        <w:t xml:space="preserve"> </w:t>
      </w:r>
      <w:r w:rsidRPr="00F96E0C">
        <w:t>begrænsning i distribution og anvendelse</w:t>
      </w:r>
    </w:p>
    <w:p w14:paraId="0358D3EB" w14:textId="35C7178C" w:rsidR="00962492" w:rsidRPr="00F96E0C" w:rsidRDefault="00962492" w:rsidP="00962492">
      <w:pPr>
        <w:pStyle w:val="Brdtekst"/>
      </w:pPr>
      <w:r>
        <w:t xml:space="preserve">Gennemsigtighedsrapporten for anvendelsen af </w:t>
      </w:r>
      <w:r w:rsidR="003B0D2E">
        <w:t>K</w:t>
      </w:r>
      <w:r>
        <w:t xml:space="preserve">ulturelle </w:t>
      </w:r>
      <w:r w:rsidR="003B0D2E">
        <w:t>M</w:t>
      </w:r>
      <w:r>
        <w:t xml:space="preserve">idler fra VISDA </w:t>
      </w:r>
      <w:r w:rsidRPr="00F96E0C">
        <w:t xml:space="preserve">er udarbejdet for at hjælpe </w:t>
      </w:r>
      <w:r>
        <w:t>medlemsorganisationen</w:t>
      </w:r>
      <w:r w:rsidRPr="00F96E0C">
        <w:t xml:space="preserve"> med at opfylde </w:t>
      </w:r>
      <w:r>
        <w:t>VISDA</w:t>
      </w:r>
      <w:r w:rsidR="003B0D2E">
        <w:t>’</w:t>
      </w:r>
      <w:r>
        <w:t>s</w:t>
      </w:r>
      <w:r w:rsidRPr="00F96E0C">
        <w:t xml:space="preserve"> krav. Som følge heraf kan </w:t>
      </w:r>
      <w:r w:rsidR="003B0D2E">
        <w:t>g</w:t>
      </w:r>
      <w:r>
        <w:t xml:space="preserve">ennemsigtighedsrapporten for anvendelsen af </w:t>
      </w:r>
      <w:r w:rsidR="003B0D2E">
        <w:t>K</w:t>
      </w:r>
      <w:r>
        <w:t xml:space="preserve">ulturelle </w:t>
      </w:r>
      <w:r w:rsidR="003B0D2E">
        <w:t>M</w:t>
      </w:r>
      <w:r>
        <w:t xml:space="preserve">idler fra VISDA </w:t>
      </w:r>
      <w:r w:rsidRPr="00F96E0C">
        <w:t>være uegnet til andet formål.</w:t>
      </w:r>
    </w:p>
    <w:p w14:paraId="01C69526" w14:textId="77777777" w:rsidR="00962492" w:rsidRPr="00F96E0C" w:rsidRDefault="00962492" w:rsidP="00962492">
      <w:pPr>
        <w:pStyle w:val="Brdtekst"/>
      </w:pPr>
      <w:r w:rsidRPr="00F96E0C">
        <w:t xml:space="preserve">Vores erklæring er udelukkende udarbejdet til brug for </w:t>
      </w:r>
      <w:r>
        <w:t>medlemsorganisationen</w:t>
      </w:r>
      <w:r w:rsidRPr="00F96E0C">
        <w:t xml:space="preserve"> og </w:t>
      </w:r>
      <w:r>
        <w:t>VISDA</w:t>
      </w:r>
      <w:r w:rsidRPr="00F96E0C">
        <w:t xml:space="preserve"> og bør ikke udleveres til eller anvendes af andre parter.</w:t>
      </w:r>
    </w:p>
    <w:p w14:paraId="3A547DD0" w14:textId="77777777" w:rsidR="00962492" w:rsidRPr="00F96E0C" w:rsidRDefault="00962492" w:rsidP="00962492">
      <w:pPr>
        <w:pStyle w:val="Brdtekst"/>
      </w:pPr>
      <w:r w:rsidRPr="00F96E0C">
        <w:t xml:space="preserve">Vores konklusion er ikke modificeret vedrørende dette forhold. </w:t>
      </w:r>
    </w:p>
    <w:p w14:paraId="566B7871" w14:textId="34AA9751" w:rsidR="00962492" w:rsidRPr="00F96E0C" w:rsidRDefault="00962492" w:rsidP="00962492">
      <w:pPr>
        <w:pStyle w:val="Overskrift3"/>
      </w:pPr>
      <w:r w:rsidRPr="00F96E0C">
        <w:t xml:space="preserve">Ledelsens ansvar for </w:t>
      </w:r>
      <w:r>
        <w:t>gennemsigtighedsrapport for anvendelsen af</w:t>
      </w:r>
      <w:r w:rsidR="003B0D2E">
        <w:t xml:space="preserve"> K</w:t>
      </w:r>
      <w:r>
        <w:t xml:space="preserve">ulturelle </w:t>
      </w:r>
      <w:r w:rsidR="003B0D2E">
        <w:t>M</w:t>
      </w:r>
      <w:r>
        <w:t xml:space="preserve">idler fra VISDA </w:t>
      </w:r>
      <w:r w:rsidRPr="00F96E0C">
        <w:t xml:space="preserve"> </w:t>
      </w:r>
    </w:p>
    <w:p w14:paraId="73F87CC3" w14:textId="060DCF47" w:rsidR="00962492" w:rsidRPr="00F96E0C" w:rsidRDefault="00962492" w:rsidP="00962492">
      <w:pPr>
        <w:pStyle w:val="Brdtekst"/>
      </w:pPr>
      <w:r w:rsidRPr="00F96E0C">
        <w:t xml:space="preserve">Ledelsen har ansvaret for udarbejdelsen af </w:t>
      </w:r>
      <w:r>
        <w:t xml:space="preserve">gennemsigtighedsrapport for anvendelsen af </w:t>
      </w:r>
      <w:r w:rsidR="003B0D2E">
        <w:t>K</w:t>
      </w:r>
      <w:r>
        <w:t xml:space="preserve">ulturelle </w:t>
      </w:r>
      <w:r w:rsidR="003B0D2E">
        <w:t>M</w:t>
      </w:r>
      <w:r>
        <w:t>idler fra VISDA</w:t>
      </w:r>
      <w:r w:rsidR="003B0D2E">
        <w:t>,</w:t>
      </w:r>
      <w:r>
        <w:t xml:space="preserve"> </w:t>
      </w:r>
      <w:r w:rsidRPr="00F96E0C">
        <w:t>der giver et retvisende billede i overensstemmelse</w:t>
      </w:r>
      <w:r w:rsidR="003B0D2E">
        <w:t xml:space="preserve"> med</w:t>
      </w:r>
      <w:r w:rsidRPr="00F96E0C">
        <w:t xml:space="preserve"> </w:t>
      </w:r>
      <w:r w:rsidR="00E34BAB">
        <w:rPr>
          <w:lang w:eastAsia="da-DK"/>
        </w:rPr>
        <w:t xml:space="preserve">manualen </w:t>
      </w:r>
      <w:r w:rsidR="00E34BAB">
        <w:rPr>
          <w:i/>
        </w:rPr>
        <w:t>Administration og anvendelse af Kulturelle Midler fra VISDA</w:t>
      </w:r>
      <w:r w:rsidRPr="00F96E0C">
        <w:t xml:space="preserve">. Ledelsen har endvidere ansvaret for den interne kontrol, som ledelsen anser for nødvendig for at udarbejde </w:t>
      </w:r>
      <w:r>
        <w:t xml:space="preserve">gennemsigtighedsrapporten for anvendelsen af </w:t>
      </w:r>
      <w:r w:rsidR="003B0D2E">
        <w:t>K</w:t>
      </w:r>
      <w:r>
        <w:t xml:space="preserve">ulturelle </w:t>
      </w:r>
      <w:r w:rsidR="003B0D2E">
        <w:t>M</w:t>
      </w:r>
      <w:r>
        <w:t xml:space="preserve">idler fra VISDA </w:t>
      </w:r>
      <w:r w:rsidRPr="00F96E0C">
        <w:t xml:space="preserve">uden væsentlig fejlinformation, uanset om denne skyldes besvigelser eller fejl. </w:t>
      </w:r>
    </w:p>
    <w:p w14:paraId="1ED72C65" w14:textId="77777777" w:rsidR="00962492" w:rsidRPr="00F96E0C" w:rsidRDefault="00962492" w:rsidP="00962492">
      <w:pPr>
        <w:pStyle w:val="Brdtekst"/>
      </w:pPr>
      <w:r w:rsidRPr="00F96E0C">
        <w:t xml:space="preserve"> </w:t>
      </w:r>
    </w:p>
    <w:p w14:paraId="3FCED35E" w14:textId="6FE47C2E" w:rsidR="00962492" w:rsidRPr="00F96E0C" w:rsidRDefault="00962492" w:rsidP="00962492">
      <w:pPr>
        <w:pStyle w:val="Overskrift3"/>
      </w:pPr>
      <w:r w:rsidRPr="00F96E0C">
        <w:t xml:space="preserve">Revisors ansvar for revisionen af </w:t>
      </w:r>
      <w:r>
        <w:t xml:space="preserve">gennemsigtighedsrapport for anvendelsen af </w:t>
      </w:r>
      <w:r w:rsidR="003B0D2E">
        <w:t>K</w:t>
      </w:r>
      <w:r>
        <w:t xml:space="preserve">ulturelle </w:t>
      </w:r>
      <w:r w:rsidR="003B0D2E">
        <w:t>M</w:t>
      </w:r>
      <w:r>
        <w:t xml:space="preserve">idler fra VISDA </w:t>
      </w:r>
      <w:r w:rsidRPr="00F96E0C">
        <w:t xml:space="preserve"> </w:t>
      </w:r>
    </w:p>
    <w:p w14:paraId="7C8F8B38" w14:textId="69081F56" w:rsidR="00962492" w:rsidRPr="00F96E0C" w:rsidRDefault="00962492" w:rsidP="00962492">
      <w:pPr>
        <w:pStyle w:val="Brdtekst"/>
      </w:pPr>
      <w:r w:rsidRPr="00F96E0C">
        <w:t xml:space="preserve">Vores mål er at opnå høj grad af sikkerhed for, om </w:t>
      </w:r>
      <w:r>
        <w:t xml:space="preserve">gennemsigtighedsrapporten for anvendelsen af </w:t>
      </w:r>
      <w:r w:rsidR="003B0D2E">
        <w:t>K</w:t>
      </w:r>
      <w:r>
        <w:t xml:space="preserve">ulturelle </w:t>
      </w:r>
      <w:r w:rsidR="003B0D2E">
        <w:t>M</w:t>
      </w:r>
      <w:r>
        <w:t>idler fra VISDA</w:t>
      </w:r>
      <w:r w:rsidRPr="00F96E0C">
        <w:t xml:space="preserve">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w:t>
      </w:r>
      <w:r>
        <w:t xml:space="preserve"> </w:t>
      </w:r>
      <w:r w:rsidRPr="00F96E0C">
        <w:t xml:space="preserve">betragtes som væsentlige, hvis det med rimelighed kan forventes, at de enkeltvis eller samlet har indflydelse på de økonomiske beslutninger, som regnskabsbrugerne træffer på grundlag af </w:t>
      </w:r>
      <w:r>
        <w:t xml:space="preserve">gennemsigtighedsrapporten for anvendelsen af </w:t>
      </w:r>
      <w:r w:rsidR="003B0D2E">
        <w:t>K</w:t>
      </w:r>
      <w:r>
        <w:t xml:space="preserve">ulturelle </w:t>
      </w:r>
      <w:r w:rsidR="003B0D2E">
        <w:t>M</w:t>
      </w:r>
      <w:r>
        <w:t xml:space="preserve">idler fra VISDA </w:t>
      </w:r>
    </w:p>
    <w:p w14:paraId="29DCEDE3" w14:textId="77777777" w:rsidR="00962492" w:rsidRDefault="00962492">
      <w:pPr>
        <w:spacing w:after="160" w:line="259" w:lineRule="auto"/>
      </w:pPr>
      <w:r>
        <w:br w:type="page"/>
      </w:r>
    </w:p>
    <w:p w14:paraId="1B9EF1C3" w14:textId="03EE13CF" w:rsidR="00962492" w:rsidRDefault="00962492" w:rsidP="00962492">
      <w:pPr>
        <w:pStyle w:val="Overskrift1"/>
      </w:pPr>
      <w:r w:rsidRPr="00F96E0C">
        <w:lastRenderedPageBreak/>
        <w:t>Den uafhængige revisors erklæring</w:t>
      </w:r>
      <w:r w:rsidRPr="00D95CB4">
        <w:t xml:space="preserve"> </w:t>
      </w:r>
      <w:r>
        <w:t xml:space="preserve">på gennemsigtighedsrapport for anvendelsen af Kulturelle </w:t>
      </w:r>
      <w:r w:rsidR="00CE6736">
        <w:t>M</w:t>
      </w:r>
      <w:r>
        <w:t>idler fra VISDA</w:t>
      </w:r>
      <w:r w:rsidRPr="00F96E0C">
        <w:t xml:space="preserve"> </w:t>
      </w:r>
    </w:p>
    <w:p w14:paraId="3BAD8694" w14:textId="77777777" w:rsidR="00962492" w:rsidRPr="00F96E0C" w:rsidRDefault="00962492" w:rsidP="00962492">
      <w:pPr>
        <w:pStyle w:val="Brdtekst"/>
      </w:pPr>
      <w:r w:rsidRPr="00F96E0C">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0B10B336" w14:textId="43AE1A63" w:rsidR="00962492" w:rsidRPr="00F96E0C" w:rsidRDefault="00962492" w:rsidP="00962492">
      <w:pPr>
        <w:pStyle w:val="Opstilling-punkttegn"/>
      </w:pPr>
      <w:r w:rsidRPr="00F96E0C">
        <w:t xml:space="preserve">Identificerer og vurderer vi risikoen for væsentlig fejlinformation i </w:t>
      </w:r>
      <w:r>
        <w:t xml:space="preserve">gennemsigtighedsrapporten for anvendelsen af </w:t>
      </w:r>
      <w:r w:rsidR="00CE6736">
        <w:t>K</w:t>
      </w:r>
      <w:r>
        <w:t xml:space="preserve">ulturelle </w:t>
      </w:r>
      <w:r w:rsidR="00CE6736">
        <w:t>M</w:t>
      </w:r>
      <w:r>
        <w:t>idler fra VISDA</w:t>
      </w:r>
      <w:r w:rsidRPr="00F96E0C">
        <w:t xml:space="preserve">,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1AB7D11F" w14:textId="77777777" w:rsidR="00962492" w:rsidRPr="00F96E0C" w:rsidRDefault="00962492" w:rsidP="00962492">
      <w:pPr>
        <w:pStyle w:val="Opstilling-punkttegn"/>
      </w:pPr>
      <w:r w:rsidRPr="00F96E0C">
        <w:t xml:space="preserve">Opnår vi forståelse af den interne kontrol med relevans for revisionen for at kunne udforme revisionshandlinger, der er passende efter omstændighederne, men ikke for at kunne udtrykke en konklusion om effektiviteten af </w:t>
      </w:r>
      <w:r>
        <w:t>medlemsorganisationens</w:t>
      </w:r>
      <w:r w:rsidRPr="00F96E0C">
        <w:t xml:space="preserve"> interne kontrol. </w:t>
      </w:r>
    </w:p>
    <w:p w14:paraId="18DE5613" w14:textId="77777777" w:rsidR="00962492" w:rsidRPr="00F96E0C" w:rsidRDefault="00962492" w:rsidP="00962492">
      <w:pPr>
        <w:pStyle w:val="Opstilling-punkttegn"/>
      </w:pPr>
      <w:r w:rsidRPr="00F96E0C">
        <w:t xml:space="preserve">Tager vi stilling til, om den regnskabspraksis, som er anvendt af ledelsen, er passende, samt om de regnskabsmæssige skøn og tilknyttede oplysninger, som ledelsen har udarbejdet, er rimelige. </w:t>
      </w:r>
    </w:p>
    <w:p w14:paraId="2498D924" w14:textId="77777777" w:rsidR="00962492" w:rsidRPr="00F96E0C" w:rsidRDefault="00962492" w:rsidP="00962492">
      <w:pPr>
        <w:pStyle w:val="Opstilling-punkttegn"/>
      </w:pPr>
      <w:r w:rsidRPr="00F96E0C">
        <w:t xml:space="preserve">Vi kommunikerer med ledelsen om bl.a. det planlagte omfang og den tidsmæssige placering af revisionen samt betydelige revisionsmæssige observationer, herunder eventuelle betydelige mangler i intern kontrol, som vi identificerer under revisionen. </w:t>
      </w:r>
    </w:p>
    <w:p w14:paraId="16CF0370" w14:textId="1FF9476A" w:rsidR="00962492" w:rsidRPr="00F96E0C" w:rsidRDefault="00962492" w:rsidP="00962492">
      <w:pPr>
        <w:pStyle w:val="Closure"/>
      </w:pPr>
      <w:r>
        <w:t>_____________________,</w:t>
      </w:r>
      <w:r w:rsidRPr="00F96E0C">
        <w:t xml:space="preserve"> den </w:t>
      </w:r>
      <w:r>
        <w:t xml:space="preserve">    /     - 20</w:t>
      </w:r>
      <w:r w:rsidR="00936837">
        <w:t>22</w:t>
      </w:r>
    </w:p>
    <w:p w14:paraId="1EC38C7F" w14:textId="77777777" w:rsidR="00962492" w:rsidRDefault="00962492" w:rsidP="00962492">
      <w:pPr>
        <w:pStyle w:val="Brdtekst"/>
      </w:pPr>
    </w:p>
    <w:p w14:paraId="4EF1AF70" w14:textId="77777777" w:rsidR="00964F0A" w:rsidRDefault="00964F0A" w:rsidP="00962492"/>
    <w:sectPr w:rsidR="00964F0A">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488F" w14:textId="77777777" w:rsidR="00CE6736" w:rsidRDefault="00CE6736" w:rsidP="00CE6736">
      <w:pPr>
        <w:spacing w:line="240" w:lineRule="auto"/>
      </w:pPr>
      <w:r>
        <w:separator/>
      </w:r>
    </w:p>
  </w:endnote>
  <w:endnote w:type="continuationSeparator" w:id="0">
    <w:p w14:paraId="604D52FD" w14:textId="77777777" w:rsidR="00CE6736" w:rsidRDefault="00CE6736" w:rsidP="00CE6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14794"/>
      <w:docPartObj>
        <w:docPartGallery w:val="Page Numbers (Bottom of Page)"/>
        <w:docPartUnique/>
      </w:docPartObj>
    </w:sdtPr>
    <w:sdtContent>
      <w:sdt>
        <w:sdtPr>
          <w:id w:val="-1769616900"/>
          <w:docPartObj>
            <w:docPartGallery w:val="Page Numbers (Top of Page)"/>
            <w:docPartUnique/>
          </w:docPartObj>
        </w:sdtPr>
        <w:sdtContent>
          <w:p w14:paraId="23F11130" w14:textId="49ACE64C" w:rsidR="00CE6736" w:rsidRPr="00CE6736" w:rsidRDefault="00CE6736">
            <w:pPr>
              <w:pStyle w:val="Sidefod"/>
              <w:jc w:val="right"/>
            </w:pPr>
            <w:r w:rsidRPr="00CE6736">
              <w:t xml:space="preserve">Side </w:t>
            </w:r>
            <w:r w:rsidRPr="00CE6736">
              <w:rPr>
                <w:sz w:val="24"/>
                <w:szCs w:val="24"/>
              </w:rPr>
              <w:fldChar w:fldCharType="begin"/>
            </w:r>
            <w:r w:rsidRPr="00CE6736">
              <w:instrText>PAGE</w:instrText>
            </w:r>
            <w:r w:rsidRPr="00CE6736">
              <w:rPr>
                <w:sz w:val="24"/>
                <w:szCs w:val="24"/>
              </w:rPr>
              <w:fldChar w:fldCharType="separate"/>
            </w:r>
            <w:r w:rsidRPr="00CE6736">
              <w:t>2</w:t>
            </w:r>
            <w:r w:rsidRPr="00CE6736">
              <w:rPr>
                <w:sz w:val="24"/>
                <w:szCs w:val="24"/>
              </w:rPr>
              <w:fldChar w:fldCharType="end"/>
            </w:r>
            <w:r w:rsidRPr="00CE6736">
              <w:t xml:space="preserve"> af </w:t>
            </w:r>
            <w:r w:rsidRPr="00CE6736">
              <w:rPr>
                <w:sz w:val="24"/>
                <w:szCs w:val="24"/>
              </w:rPr>
              <w:fldChar w:fldCharType="begin"/>
            </w:r>
            <w:r w:rsidRPr="00CE6736">
              <w:instrText>NUMPAGES</w:instrText>
            </w:r>
            <w:r w:rsidRPr="00CE6736">
              <w:rPr>
                <w:sz w:val="24"/>
                <w:szCs w:val="24"/>
              </w:rPr>
              <w:fldChar w:fldCharType="separate"/>
            </w:r>
            <w:r w:rsidRPr="00CE6736">
              <w:t>2</w:t>
            </w:r>
            <w:r w:rsidRPr="00CE6736">
              <w:rPr>
                <w:sz w:val="24"/>
                <w:szCs w:val="24"/>
              </w:rPr>
              <w:fldChar w:fldCharType="end"/>
            </w:r>
          </w:p>
        </w:sdtContent>
      </w:sdt>
    </w:sdtContent>
  </w:sdt>
  <w:p w14:paraId="40A1BA8B" w14:textId="77777777" w:rsidR="00CE6736" w:rsidRPr="00CE6736" w:rsidRDefault="00CE67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4672" w14:textId="77777777" w:rsidR="00CE6736" w:rsidRDefault="00CE6736" w:rsidP="00CE6736">
      <w:pPr>
        <w:spacing w:line="240" w:lineRule="auto"/>
      </w:pPr>
      <w:r>
        <w:separator/>
      </w:r>
    </w:p>
  </w:footnote>
  <w:footnote w:type="continuationSeparator" w:id="0">
    <w:p w14:paraId="01755BCF" w14:textId="77777777" w:rsidR="00CE6736" w:rsidRDefault="00CE6736" w:rsidP="00CE67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92"/>
    <w:rsid w:val="003B0D2E"/>
    <w:rsid w:val="00676B5F"/>
    <w:rsid w:val="0083223C"/>
    <w:rsid w:val="00936837"/>
    <w:rsid w:val="00962492"/>
    <w:rsid w:val="00964F0A"/>
    <w:rsid w:val="00C17B7C"/>
    <w:rsid w:val="00CE6736"/>
    <w:rsid w:val="00E13C99"/>
    <w:rsid w:val="00E34BAB"/>
    <w:rsid w:val="00F40D43"/>
    <w:rsid w:val="00F838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095F"/>
  <w15:chartTrackingRefBased/>
  <w15:docId w15:val="{C58BE2BB-1DE7-4034-B1AF-31178658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2492"/>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962492"/>
    <w:pPr>
      <w:keepNext/>
      <w:keepLines/>
      <w:suppressAutoHyphens/>
      <w:spacing w:line="240" w:lineRule="auto"/>
      <w:outlineLvl w:val="0"/>
    </w:pPr>
    <w:rPr>
      <w:rFonts w:eastAsiaTheme="majorEastAsia" w:cstheme="majorBidi"/>
      <w:b/>
      <w:bCs/>
      <w:sz w:val="22"/>
      <w:szCs w:val="28"/>
    </w:rPr>
  </w:style>
  <w:style w:type="paragraph" w:styleId="Overskrift3">
    <w:name w:val="heading 3"/>
    <w:basedOn w:val="Normal"/>
    <w:next w:val="Brdtekst"/>
    <w:link w:val="Overskrift3Tegn"/>
    <w:qFormat/>
    <w:rsid w:val="00962492"/>
    <w:pPr>
      <w:keepNext/>
      <w:suppressAutoHyphens/>
      <w:spacing w:before="240" w:line="240" w:lineRule="auto"/>
      <w:outlineLvl w:val="2"/>
    </w:pPr>
    <w:rPr>
      <w:b/>
      <w:bCs/>
    </w:rPr>
  </w:style>
  <w:style w:type="paragraph" w:styleId="Overskrift4">
    <w:name w:val="heading 4"/>
    <w:basedOn w:val="Normal"/>
    <w:next w:val="Brdtekst"/>
    <w:link w:val="Overskrift4Tegn"/>
    <w:qFormat/>
    <w:rsid w:val="00962492"/>
    <w:pPr>
      <w:keepNext/>
      <w:suppressAutoHyphens/>
      <w:spacing w:before="240"/>
      <w:outlineLvl w:val="3"/>
    </w:pPr>
    <w:rPr>
      <w:b/>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62492"/>
    <w:rPr>
      <w:rFonts w:ascii="EYInterstate Light" w:eastAsiaTheme="majorEastAsia" w:hAnsi="EYInterstate Light" w:cstheme="majorBidi"/>
      <w:b/>
      <w:bCs/>
      <w:szCs w:val="28"/>
    </w:rPr>
  </w:style>
  <w:style w:type="character" w:customStyle="1" w:styleId="Overskrift3Tegn">
    <w:name w:val="Overskrift 3 Tegn"/>
    <w:basedOn w:val="Standardskrifttypeiafsnit"/>
    <w:link w:val="Overskrift3"/>
    <w:rsid w:val="00962492"/>
    <w:rPr>
      <w:rFonts w:ascii="EYInterstate Light" w:hAnsi="EYInterstate Light"/>
      <w:b/>
      <w:bCs/>
      <w:sz w:val="18"/>
    </w:rPr>
  </w:style>
  <w:style w:type="character" w:customStyle="1" w:styleId="Overskrift4Tegn">
    <w:name w:val="Overskrift 4 Tegn"/>
    <w:basedOn w:val="Standardskrifttypeiafsnit"/>
    <w:link w:val="Overskrift4"/>
    <w:rsid w:val="00962492"/>
    <w:rPr>
      <w:rFonts w:ascii="EYInterstate Light" w:hAnsi="EYInterstate Light"/>
      <w:b/>
      <w:i/>
      <w:iCs/>
      <w:sz w:val="18"/>
    </w:rPr>
  </w:style>
  <w:style w:type="paragraph" w:styleId="Brdtekst">
    <w:name w:val="Body Text"/>
    <w:basedOn w:val="Normal"/>
    <w:link w:val="BrdtekstTegn"/>
    <w:qFormat/>
    <w:rsid w:val="00962492"/>
    <w:pPr>
      <w:spacing w:before="120" w:after="120"/>
    </w:pPr>
  </w:style>
  <w:style w:type="character" w:customStyle="1" w:styleId="BrdtekstTegn">
    <w:name w:val="Brødtekst Tegn"/>
    <w:basedOn w:val="Standardskrifttypeiafsnit"/>
    <w:link w:val="Brdtekst"/>
    <w:rsid w:val="00962492"/>
    <w:rPr>
      <w:rFonts w:ascii="EYInterstate Light" w:hAnsi="EYInterstate Light"/>
      <w:sz w:val="18"/>
    </w:rPr>
  </w:style>
  <w:style w:type="paragraph" w:customStyle="1" w:styleId="Closure">
    <w:name w:val="Closure"/>
    <w:basedOn w:val="Normal"/>
    <w:rsid w:val="00962492"/>
    <w:pPr>
      <w:keepNext/>
      <w:suppressAutoHyphens/>
      <w:spacing w:before="240"/>
    </w:pPr>
  </w:style>
  <w:style w:type="paragraph" w:styleId="Opstilling-punkttegn">
    <w:name w:val="List Bullet"/>
    <w:basedOn w:val="Normal"/>
    <w:qFormat/>
    <w:rsid w:val="00962492"/>
    <w:pPr>
      <w:numPr>
        <w:numId w:val="1"/>
      </w:numPr>
      <w:spacing w:before="120" w:after="120"/>
    </w:pPr>
  </w:style>
  <w:style w:type="paragraph" w:styleId="Opstilling-punkttegn2">
    <w:name w:val="List Bullet 2"/>
    <w:basedOn w:val="Normal"/>
    <w:qFormat/>
    <w:rsid w:val="00962492"/>
    <w:pPr>
      <w:numPr>
        <w:ilvl w:val="1"/>
        <w:numId w:val="1"/>
      </w:numPr>
      <w:spacing w:after="120"/>
    </w:pPr>
  </w:style>
  <w:style w:type="numbering" w:customStyle="1" w:styleId="ListBullets">
    <w:name w:val="List Bullets"/>
    <w:uiPriority w:val="99"/>
    <w:rsid w:val="00962492"/>
    <w:pPr>
      <w:numPr>
        <w:numId w:val="1"/>
      </w:numPr>
    </w:pPr>
  </w:style>
  <w:style w:type="paragraph" w:styleId="Sidehoved">
    <w:name w:val="header"/>
    <w:basedOn w:val="Normal"/>
    <w:link w:val="SidehovedTegn"/>
    <w:uiPriority w:val="99"/>
    <w:unhideWhenUsed/>
    <w:rsid w:val="00CE673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E6736"/>
    <w:rPr>
      <w:rFonts w:ascii="EYInterstate Light" w:hAnsi="EYInterstate Light"/>
      <w:sz w:val="18"/>
    </w:rPr>
  </w:style>
  <w:style w:type="paragraph" w:styleId="Sidefod">
    <w:name w:val="footer"/>
    <w:basedOn w:val="Normal"/>
    <w:link w:val="SidefodTegn"/>
    <w:uiPriority w:val="99"/>
    <w:unhideWhenUsed/>
    <w:rsid w:val="00CE6736"/>
    <w:pPr>
      <w:tabs>
        <w:tab w:val="center" w:pos="4819"/>
        <w:tab w:val="right" w:pos="9638"/>
      </w:tabs>
      <w:spacing w:line="240" w:lineRule="auto"/>
    </w:pPr>
  </w:style>
  <w:style w:type="character" w:customStyle="1" w:styleId="SidefodTegn">
    <w:name w:val="Sidefod Tegn"/>
    <w:basedOn w:val="Standardskrifttypeiafsnit"/>
    <w:link w:val="Sidefod"/>
    <w:uiPriority w:val="99"/>
    <w:rsid w:val="00CE6736"/>
    <w:rPr>
      <w:rFonts w:ascii="EYInterstate Light" w:hAnsi="EYInterstate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814</Words>
  <Characters>4966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Lindhart</dc:creator>
  <cp:keywords/>
  <dc:description/>
  <cp:lastModifiedBy>Nicoline Silke Strand Henriksen</cp:lastModifiedBy>
  <cp:revision>6</cp:revision>
  <dcterms:created xsi:type="dcterms:W3CDTF">2020-02-26T10:17:00Z</dcterms:created>
  <dcterms:modified xsi:type="dcterms:W3CDTF">2022-01-24T13:27:00Z</dcterms:modified>
</cp:coreProperties>
</file>